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E324DB" w:rsidRPr="00E324DB" w:rsidRDefault="00E324DB" w:rsidP="00EF5BF6">
      <w:pPr>
        <w:jc w:val="both"/>
        <w:rPr>
          <w:rFonts w:ascii="Calibri" w:hAnsi="Calibri" w:cs="Calibri"/>
        </w:rPr>
      </w:pPr>
    </w:p>
    <w:p w:rsidR="00E324DB" w:rsidRPr="00E324DB" w:rsidRDefault="00E324DB" w:rsidP="00E324DB">
      <w:pPr>
        <w:jc w:val="both"/>
        <w:rPr>
          <w:rFonts w:ascii="Calibri" w:hAnsi="Calibri" w:cs="Calibri"/>
          <w:b/>
        </w:rPr>
      </w:pPr>
      <w:r w:rsidRPr="00E324DB">
        <w:rPr>
          <w:rFonts w:ascii="Calibri" w:hAnsi="Calibri" w:cs="Calibri"/>
          <w:b/>
        </w:rPr>
        <w:t>Processo n. 3620/2006.</w:t>
      </w:r>
    </w:p>
    <w:p w:rsidR="00E324DB" w:rsidRPr="00E324DB" w:rsidRDefault="00E324DB" w:rsidP="00E324DB">
      <w:pPr>
        <w:jc w:val="both"/>
        <w:rPr>
          <w:rFonts w:ascii="Calibri" w:hAnsi="Calibri" w:cs="Calibri"/>
          <w:b/>
        </w:rPr>
      </w:pPr>
      <w:r w:rsidRPr="00E324DB">
        <w:rPr>
          <w:rFonts w:ascii="Calibri" w:hAnsi="Calibri" w:cs="Calibri"/>
          <w:b/>
        </w:rPr>
        <w:t xml:space="preserve">Recorrente - </w:t>
      </w:r>
      <w:proofErr w:type="spellStart"/>
      <w:r w:rsidRPr="00E324DB">
        <w:rPr>
          <w:rFonts w:ascii="Calibri" w:hAnsi="Calibri" w:cs="Calibri"/>
          <w:b/>
        </w:rPr>
        <w:t>Elson</w:t>
      </w:r>
      <w:proofErr w:type="spellEnd"/>
      <w:r w:rsidRPr="00E324DB">
        <w:rPr>
          <w:rFonts w:ascii="Calibri" w:hAnsi="Calibri" w:cs="Calibri"/>
          <w:b/>
        </w:rPr>
        <w:t xml:space="preserve"> Viegas de Souza.</w:t>
      </w:r>
    </w:p>
    <w:p w:rsidR="00E324DB" w:rsidRPr="00E324DB" w:rsidRDefault="00E324DB" w:rsidP="00E324DB">
      <w:pPr>
        <w:jc w:val="both"/>
        <w:rPr>
          <w:rFonts w:ascii="Calibri" w:hAnsi="Calibri" w:cs="Calibri"/>
        </w:rPr>
      </w:pPr>
      <w:r w:rsidRPr="00E324DB">
        <w:rPr>
          <w:rFonts w:ascii="Calibri" w:hAnsi="Calibri" w:cs="Calibri"/>
        </w:rPr>
        <w:t>Auto de Infração n. 36027, de 12/12/05.</w:t>
      </w:r>
    </w:p>
    <w:p w:rsidR="00E324DB" w:rsidRPr="00E324DB" w:rsidRDefault="00E324DB" w:rsidP="00E324DB">
      <w:pPr>
        <w:jc w:val="both"/>
        <w:rPr>
          <w:rFonts w:ascii="Calibri" w:hAnsi="Calibri" w:cs="Calibri"/>
        </w:rPr>
      </w:pPr>
      <w:r w:rsidRPr="00E324DB">
        <w:rPr>
          <w:rFonts w:ascii="Calibri" w:hAnsi="Calibri" w:cs="Calibri"/>
        </w:rPr>
        <w:t xml:space="preserve">Relatora – </w:t>
      </w:r>
      <w:proofErr w:type="spellStart"/>
      <w:r w:rsidRPr="00E324DB">
        <w:rPr>
          <w:rFonts w:ascii="Calibri" w:hAnsi="Calibri" w:cs="Calibri"/>
        </w:rPr>
        <w:t>Lediane</w:t>
      </w:r>
      <w:proofErr w:type="spellEnd"/>
      <w:r w:rsidRPr="00E324DB">
        <w:rPr>
          <w:rFonts w:ascii="Calibri" w:hAnsi="Calibri" w:cs="Calibri"/>
        </w:rPr>
        <w:t xml:space="preserve"> Benedita de Oliveira – FEPESC. 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CA3AD0" w:rsidRDefault="00027289" w:rsidP="00CA3AD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043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442766" w:rsidRPr="00442766" w:rsidRDefault="00E324DB" w:rsidP="00442766">
      <w:pPr>
        <w:jc w:val="both"/>
        <w:rPr>
          <w:rFonts w:ascii="Calibri" w:hAnsi="Calibri" w:cs="Calibri"/>
        </w:rPr>
      </w:pPr>
      <w:r w:rsidRPr="00442766">
        <w:rPr>
          <w:rFonts w:ascii="Calibri" w:hAnsi="Calibri" w:cs="Calibri"/>
        </w:rPr>
        <w:t>Auto de Infração n. 36027, de 12/12/05.</w:t>
      </w:r>
      <w:r w:rsidR="00442766" w:rsidRPr="00442766">
        <w:rPr>
          <w:rFonts w:ascii="Calibri" w:hAnsi="Calibri" w:cs="Calibri"/>
        </w:rPr>
        <w:t xml:space="preserve"> Em vistoria na propriedade denominada Fazenda Liberdade, foi constatado um desmatamento na área de preservação permanente de 10 (dez) hectares. Decisão Administrativa n. 012/SPA/SEMA/2014, pela homologação do Auto de Infração n. 36027, arbitrando a multa de R$ 15.000,00 (quinze mil reais), com fulcro no art. 25, do Decreto Federal n. 3.179/99. Requer o recorrente pugnar pelo reconhecimento da prescrição da pretensão punitiva da SEMA/MT, uma vez que o último desmate ocorrido em área de preservação permanente na propriedade do recorrido deu-se no ano 2.000 (dois mil), portanto, só houve a autuação passado mais de 5 (cinco) anos da data do fato nos termos do artigo 1º da Lei 9.783/99 c/</w:t>
      </w:r>
      <w:proofErr w:type="gramStart"/>
      <w:r w:rsidR="00442766" w:rsidRPr="00442766">
        <w:rPr>
          <w:rFonts w:ascii="Calibri" w:hAnsi="Calibri" w:cs="Calibri"/>
        </w:rPr>
        <w:t>c</w:t>
      </w:r>
      <w:proofErr w:type="gramEnd"/>
      <w:r w:rsidR="00442766" w:rsidRPr="00442766">
        <w:rPr>
          <w:rFonts w:ascii="Calibri" w:hAnsi="Calibri" w:cs="Calibri"/>
        </w:rPr>
        <w:t xml:space="preserve"> art. 21 do Decreto Federal 6.514/08, conforme restou provado pelo item 2 (dois) do Parecer Técnico n. 61 CG/SMIA/2010, de fls. 22 constatada através de dinâmica de desmatamento. E por final requer o arquivamento do processo e baixado no cadastro desse Órgão todos os apontamentos existentes em nome do autuado referente ao Auto de Infração n. 36027, tornando, em consequência, inexigível a multa imposta.</w:t>
      </w:r>
      <w:r w:rsidR="00442766">
        <w:rPr>
          <w:rFonts w:ascii="Calibri" w:hAnsi="Calibri" w:cs="Calibri"/>
        </w:rPr>
        <w:t xml:space="preserve"> Recurso provido. </w:t>
      </w:r>
    </w:p>
    <w:p w:rsidR="00E3466E" w:rsidRDefault="00E3466E" w:rsidP="000C2F19">
      <w:pPr>
        <w:jc w:val="both"/>
        <w:rPr>
          <w:rFonts w:ascii="Calibri" w:hAnsi="Calibri" w:cs="Calibri"/>
        </w:rPr>
      </w:pP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442766" w:rsidRPr="00442766">
        <w:rPr>
          <w:rFonts w:ascii="Calibri" w:hAnsi="Calibri" w:cs="Calibri"/>
        </w:rPr>
        <w:t xml:space="preserve">por maioria, acolher o voto divergente da representante do Instituto Técnico de Educação, Esporte e Cidadania, reconhecendo a prescrição intercorrente, partindo do recebimento do Aviso de Recebimento – A.R., em 31/08/2010, fls. 37 até o Despacho n. 808/SPA/SEMA/2013, datado de 29 de outubro de 2013, fls. 41, </w:t>
      </w:r>
      <w:r w:rsidR="006E33BD">
        <w:rPr>
          <w:rFonts w:ascii="Calibri" w:hAnsi="Calibri" w:cs="Calibri"/>
        </w:rPr>
        <w:t xml:space="preserve">sendo que </w:t>
      </w:r>
      <w:r w:rsidR="00442766" w:rsidRPr="00442766">
        <w:rPr>
          <w:rFonts w:ascii="Calibri" w:hAnsi="Calibri" w:cs="Calibri"/>
        </w:rPr>
        <w:t xml:space="preserve">o processo ficou paralisado por mais de 3 (três) anos sem decisão administrativa. </w:t>
      </w:r>
      <w:r w:rsidR="00442766">
        <w:rPr>
          <w:rFonts w:ascii="Calibri" w:hAnsi="Calibri" w:cs="Calibri"/>
        </w:rPr>
        <w:t xml:space="preserve">Vencida a relatora. 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23252"/>
    <w:rsid w:val="00023A56"/>
    <w:rsid w:val="00027289"/>
    <w:rsid w:val="00045585"/>
    <w:rsid w:val="00053617"/>
    <w:rsid w:val="00053E01"/>
    <w:rsid w:val="0006041D"/>
    <w:rsid w:val="00064698"/>
    <w:rsid w:val="00065325"/>
    <w:rsid w:val="00082A79"/>
    <w:rsid w:val="00093F28"/>
    <w:rsid w:val="000A091B"/>
    <w:rsid w:val="000C2F19"/>
    <w:rsid w:val="000D25F2"/>
    <w:rsid w:val="000D6BBB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56C9"/>
    <w:rsid w:val="001E6D5D"/>
    <w:rsid w:val="0022180E"/>
    <w:rsid w:val="00223A65"/>
    <w:rsid w:val="00227C95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34ED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E33BD"/>
    <w:rsid w:val="006E59AF"/>
    <w:rsid w:val="006F1B7C"/>
    <w:rsid w:val="006F6550"/>
    <w:rsid w:val="006F6EE3"/>
    <w:rsid w:val="00704985"/>
    <w:rsid w:val="00707B29"/>
    <w:rsid w:val="00733BF4"/>
    <w:rsid w:val="007369B2"/>
    <w:rsid w:val="00746BC5"/>
    <w:rsid w:val="00771B0D"/>
    <w:rsid w:val="007721B4"/>
    <w:rsid w:val="00786006"/>
    <w:rsid w:val="007B3251"/>
    <w:rsid w:val="007B4262"/>
    <w:rsid w:val="007D0596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6F10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544F8"/>
    <w:rsid w:val="00E5521D"/>
    <w:rsid w:val="00E752A7"/>
    <w:rsid w:val="00EA1E8A"/>
    <w:rsid w:val="00EB4E20"/>
    <w:rsid w:val="00EC2EFA"/>
    <w:rsid w:val="00EE102F"/>
    <w:rsid w:val="00EF34C0"/>
    <w:rsid w:val="00EF5BF6"/>
    <w:rsid w:val="00F11B00"/>
    <w:rsid w:val="00F35572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423B-C46F-43EF-8996-469DAFC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2021-06-01T14:33:00Z</cp:lastPrinted>
  <dcterms:created xsi:type="dcterms:W3CDTF">2021-06-14T00:12:00Z</dcterms:created>
  <dcterms:modified xsi:type="dcterms:W3CDTF">2021-06-15T00:48:00Z</dcterms:modified>
</cp:coreProperties>
</file>